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63" w:rsidRPr="0074694A" w:rsidRDefault="00366463" w:rsidP="00366463">
      <w:pPr>
        <w:rPr>
          <w:color w:val="0000FF"/>
          <w:sz w:val="22"/>
          <w:szCs w:val="22"/>
        </w:rPr>
      </w:pPr>
      <w:r w:rsidRPr="0074694A">
        <w:rPr>
          <w:color w:val="0000FF"/>
          <w:sz w:val="22"/>
          <w:szCs w:val="22"/>
        </w:rPr>
        <w:t>OKULUMUZUN TARİHÇESİ</w:t>
      </w:r>
    </w:p>
    <w:p w:rsidR="00366463" w:rsidRPr="0074694A" w:rsidRDefault="00366463" w:rsidP="00366463">
      <w:pPr>
        <w:rPr>
          <w:rFonts w:cs="Arial"/>
          <w:sz w:val="22"/>
          <w:szCs w:val="22"/>
        </w:rPr>
      </w:pPr>
      <w:r w:rsidRPr="0074694A">
        <w:rPr>
          <w:rFonts w:cs="Arial"/>
          <w:sz w:val="22"/>
          <w:szCs w:val="22"/>
        </w:rPr>
        <w:t xml:space="preserve">            </w:t>
      </w:r>
    </w:p>
    <w:p w:rsidR="00366463" w:rsidRPr="0074694A" w:rsidRDefault="00366463" w:rsidP="00366463">
      <w:pPr>
        <w:rPr>
          <w:sz w:val="22"/>
          <w:szCs w:val="22"/>
        </w:rPr>
      </w:pPr>
      <w:r w:rsidRPr="0074694A">
        <w:rPr>
          <w:rFonts w:cs="Arial"/>
          <w:sz w:val="22"/>
          <w:szCs w:val="22"/>
        </w:rPr>
        <w:t xml:space="preserve">               Okulumuz 1972 yılında Sağırlar Okulu adıyla ilkokul düzeyinde eğitim ve öğretime</w:t>
      </w:r>
      <w:r w:rsidRPr="0074694A">
        <w:rPr>
          <w:sz w:val="22"/>
          <w:szCs w:val="22"/>
        </w:rPr>
        <w:t xml:space="preserve"> başlamış, 1987 yılında Sanat Ortaokulu olarak eğitim öğretime devam ederken 18.08.1987 tarih ve 4306 sayılı kanuna uygun olarak ismi </w:t>
      </w:r>
      <w:proofErr w:type="spellStart"/>
      <w:r w:rsidRPr="0074694A">
        <w:rPr>
          <w:sz w:val="22"/>
          <w:szCs w:val="22"/>
        </w:rPr>
        <w:t>Buruciye</w:t>
      </w:r>
      <w:proofErr w:type="spellEnd"/>
      <w:r w:rsidRPr="0074694A">
        <w:rPr>
          <w:sz w:val="22"/>
          <w:szCs w:val="22"/>
        </w:rPr>
        <w:t xml:space="preserve"> İşitme Engelliler İlköğretim Okulu </w:t>
      </w:r>
      <w:proofErr w:type="spellStart"/>
      <w:proofErr w:type="gramStart"/>
      <w:r w:rsidRPr="0074694A">
        <w:rPr>
          <w:sz w:val="22"/>
          <w:szCs w:val="22"/>
        </w:rPr>
        <w:t>olmuştur.Okulumuzun</w:t>
      </w:r>
      <w:proofErr w:type="spellEnd"/>
      <w:proofErr w:type="gramEnd"/>
      <w:r w:rsidRPr="0074694A">
        <w:rPr>
          <w:sz w:val="22"/>
          <w:szCs w:val="22"/>
        </w:rPr>
        <w:t xml:space="preserve"> mülkiyeti Sivas tüzel kişiliğine ait karkas bir </w:t>
      </w:r>
      <w:proofErr w:type="spellStart"/>
      <w:r w:rsidRPr="0074694A">
        <w:rPr>
          <w:sz w:val="22"/>
          <w:szCs w:val="22"/>
        </w:rPr>
        <w:t>binadır.Ayrıca</w:t>
      </w:r>
      <w:proofErr w:type="spellEnd"/>
      <w:r w:rsidRPr="0074694A">
        <w:rPr>
          <w:sz w:val="22"/>
          <w:szCs w:val="22"/>
        </w:rPr>
        <w:t xml:space="preserve"> okulumuz bahçesinde bir adet 10 dairelik lojmanı vardır.</w:t>
      </w:r>
    </w:p>
    <w:p w:rsidR="00366463" w:rsidRDefault="00366463" w:rsidP="00366463">
      <w:pPr>
        <w:ind w:firstLine="708"/>
        <w:rPr>
          <w:sz w:val="22"/>
          <w:szCs w:val="22"/>
        </w:rPr>
      </w:pPr>
      <w:r w:rsidRPr="0074694A">
        <w:rPr>
          <w:sz w:val="22"/>
          <w:szCs w:val="22"/>
        </w:rPr>
        <w:t xml:space="preserve">Okulumuz Sivas İli Kılavuz Mahallesi </w:t>
      </w:r>
      <w:proofErr w:type="spellStart"/>
      <w:r w:rsidRPr="0074694A">
        <w:rPr>
          <w:sz w:val="22"/>
          <w:szCs w:val="22"/>
        </w:rPr>
        <w:t>Tekkeönü</w:t>
      </w:r>
      <w:proofErr w:type="spellEnd"/>
      <w:r w:rsidRPr="0074694A">
        <w:rPr>
          <w:sz w:val="22"/>
          <w:szCs w:val="22"/>
        </w:rPr>
        <w:t xml:space="preserve"> mevkiinde 5000 m</w:t>
      </w:r>
      <w:r w:rsidRPr="0074694A">
        <w:rPr>
          <w:sz w:val="22"/>
          <w:szCs w:val="22"/>
          <w:vertAlign w:val="superscript"/>
        </w:rPr>
        <w:t>2</w:t>
      </w:r>
      <w:r w:rsidRPr="0074694A">
        <w:rPr>
          <w:sz w:val="22"/>
          <w:szCs w:val="22"/>
        </w:rPr>
        <w:t xml:space="preserve">. </w:t>
      </w:r>
      <w:proofErr w:type="gramStart"/>
      <w:r w:rsidRPr="0074694A">
        <w:rPr>
          <w:sz w:val="22"/>
          <w:szCs w:val="22"/>
        </w:rPr>
        <w:t>alana</w:t>
      </w:r>
      <w:proofErr w:type="gramEnd"/>
      <w:r w:rsidRPr="0074694A">
        <w:rPr>
          <w:sz w:val="22"/>
          <w:szCs w:val="22"/>
        </w:rPr>
        <w:t xml:space="preserve"> kurulmuş, daha sonra 1987 yılında 12000 m</w:t>
      </w:r>
      <w:r w:rsidRPr="0074694A">
        <w:rPr>
          <w:sz w:val="22"/>
          <w:szCs w:val="22"/>
          <w:vertAlign w:val="superscript"/>
        </w:rPr>
        <w:t>2</w:t>
      </w:r>
      <w:r w:rsidRPr="0074694A">
        <w:rPr>
          <w:sz w:val="22"/>
          <w:szCs w:val="22"/>
        </w:rPr>
        <w:t>. ‘</w:t>
      </w:r>
      <w:proofErr w:type="spellStart"/>
      <w:r w:rsidRPr="0074694A">
        <w:rPr>
          <w:sz w:val="22"/>
          <w:szCs w:val="22"/>
        </w:rPr>
        <w:t>lik</w:t>
      </w:r>
      <w:proofErr w:type="spellEnd"/>
      <w:r w:rsidRPr="0074694A">
        <w:rPr>
          <w:sz w:val="22"/>
          <w:szCs w:val="22"/>
        </w:rPr>
        <w:t xml:space="preserve"> bir alan istimlak edilerek toplam 17000 m</w:t>
      </w:r>
      <w:r w:rsidRPr="0074694A">
        <w:rPr>
          <w:sz w:val="22"/>
          <w:szCs w:val="22"/>
          <w:vertAlign w:val="superscript"/>
        </w:rPr>
        <w:t>2</w:t>
      </w:r>
      <w:r w:rsidRPr="0074694A">
        <w:rPr>
          <w:sz w:val="22"/>
          <w:szCs w:val="22"/>
        </w:rPr>
        <w:t>. ‘ye çıkarılmıştır.  5000 m</w:t>
      </w:r>
      <w:r w:rsidRPr="0074694A">
        <w:rPr>
          <w:sz w:val="22"/>
          <w:szCs w:val="22"/>
          <w:vertAlign w:val="superscript"/>
        </w:rPr>
        <w:t xml:space="preserve">2  </w:t>
      </w:r>
      <w:r w:rsidRPr="0074694A">
        <w:rPr>
          <w:sz w:val="22"/>
          <w:szCs w:val="22"/>
        </w:rPr>
        <w:t xml:space="preserve">alanımızda bulunan eski atölye </w:t>
      </w:r>
      <w:proofErr w:type="gramStart"/>
      <w:r w:rsidRPr="0074694A">
        <w:rPr>
          <w:sz w:val="22"/>
          <w:szCs w:val="22"/>
        </w:rPr>
        <w:t>binamız , Sivas</w:t>
      </w:r>
      <w:proofErr w:type="gramEnd"/>
      <w:r w:rsidRPr="0074694A">
        <w:rPr>
          <w:sz w:val="22"/>
          <w:szCs w:val="22"/>
        </w:rPr>
        <w:t xml:space="preserve"> Milli Eğitim Müdürlüğüne devredilmiştir. Milli Eğitim Müdürlüğü, bu binayı  “</w:t>
      </w:r>
      <w:proofErr w:type="spellStart"/>
      <w:r w:rsidRPr="0074694A">
        <w:rPr>
          <w:sz w:val="22"/>
          <w:szCs w:val="22"/>
        </w:rPr>
        <w:t>Buruciye</w:t>
      </w:r>
      <w:proofErr w:type="spellEnd"/>
      <w:r w:rsidRPr="0074694A">
        <w:rPr>
          <w:sz w:val="22"/>
          <w:szCs w:val="22"/>
        </w:rPr>
        <w:t xml:space="preserve"> Otistik Çocu</w:t>
      </w:r>
      <w:r>
        <w:rPr>
          <w:sz w:val="22"/>
          <w:szCs w:val="22"/>
        </w:rPr>
        <w:t xml:space="preserve">klar Eğitim Merkezi” </w:t>
      </w:r>
      <w:r w:rsidRPr="0074694A">
        <w:rPr>
          <w:sz w:val="22"/>
          <w:szCs w:val="22"/>
        </w:rPr>
        <w:t xml:space="preserve"> yapılmıştır</w:t>
      </w:r>
      <w:r>
        <w:rPr>
          <w:sz w:val="22"/>
          <w:szCs w:val="22"/>
        </w:rPr>
        <w:t>.</w:t>
      </w:r>
    </w:p>
    <w:p w:rsidR="00366463" w:rsidRDefault="00366463" w:rsidP="0036646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2018-2019 Eğitim-öğretim yılında Sayın Bakanımız İsmet </w:t>
      </w:r>
      <w:proofErr w:type="spellStart"/>
      <w:r>
        <w:rPr>
          <w:sz w:val="22"/>
          <w:szCs w:val="22"/>
        </w:rPr>
        <w:t>YILMAZ’ın</w:t>
      </w:r>
      <w:proofErr w:type="spellEnd"/>
      <w:r>
        <w:rPr>
          <w:sz w:val="22"/>
          <w:szCs w:val="22"/>
        </w:rPr>
        <w:t xml:space="preserve"> talimatları ve girişimleri doğrultusunda ilimizde lise kademesinde eğitim verecek İşitme Engeliler Lisesi açılmıştır. Daha sonraki süreçte Bakanlık tarafından, Lise ile birlikte eğitim ve öğretimine devam etmesi için </w:t>
      </w:r>
      <w:proofErr w:type="spellStart"/>
      <w:r>
        <w:rPr>
          <w:sz w:val="22"/>
          <w:szCs w:val="22"/>
        </w:rPr>
        <w:t>Buruciye</w:t>
      </w:r>
      <w:proofErr w:type="spellEnd"/>
      <w:r>
        <w:rPr>
          <w:sz w:val="22"/>
          <w:szCs w:val="22"/>
        </w:rPr>
        <w:t xml:space="preserve"> İşitme Engelliler İlkokulu ve Ortaokulunun da taşınarak İşitme Engelliler Lisesi ile birleştirilmesine karar verilmiştir. Okulumuz Şehit Halil Kantarcı İşitme Engelliler İlk/Ortaokulu/Özel Eğitim Meslek Lisesi olarak eğitim-öğretime devam etmektedir.</w:t>
      </w:r>
    </w:p>
    <w:p w:rsidR="00366463" w:rsidRDefault="00366463" w:rsidP="00366463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Okulumuzun binası Şeyh Şamil Mahallesi 47-65 Sokak </w:t>
      </w:r>
      <w:proofErr w:type="gramStart"/>
      <w:r>
        <w:rPr>
          <w:sz w:val="22"/>
          <w:szCs w:val="22"/>
        </w:rPr>
        <w:t>No :2</w:t>
      </w:r>
      <w:proofErr w:type="gramEnd"/>
      <w:r>
        <w:rPr>
          <w:sz w:val="22"/>
          <w:szCs w:val="22"/>
        </w:rPr>
        <w:t xml:space="preserve"> adresinde bulunmaktadır.3 katlı okul binamızda 12 derslikle, 3 atölye, 1 spor salonu, 1 çok amaçlı salon, 1 Görsel Sanatlar atölyesi, 1 yemekhane, 1 hizmetli personel odası ve 5 idare odaları mevcuttur. Okulumuzun ilkokulda 4 şube, ortaokul kısmında 5 şube ve lise kademesinde 1 9. Sınıf 1 10. Sınıf olmak üzere toplam 11 şubede 36 işitme engelli ve hafif düzey zihinsel engelli öğrenciye hizmet vermekteyiz. Okulumuz bir meslek lisesi statüsünde olup, yiyecek içecek </w:t>
      </w:r>
      <w:proofErr w:type="gramStart"/>
      <w:r>
        <w:rPr>
          <w:sz w:val="22"/>
          <w:szCs w:val="22"/>
        </w:rPr>
        <w:t>hizmetleri ,moda</w:t>
      </w:r>
      <w:proofErr w:type="gramEnd"/>
      <w:r>
        <w:rPr>
          <w:sz w:val="22"/>
          <w:szCs w:val="22"/>
        </w:rPr>
        <w:t xml:space="preserve"> tasarımı ve metal bölümleri atölyeleri mevcuttur. Bu öğrencilerimizin geleceğe ve mesleklerine en iyi şekilde hazırlanmak için gerekli planlamalar yapılmaktadır.</w:t>
      </w:r>
    </w:p>
    <w:p w:rsidR="00FD6F58" w:rsidRDefault="00FD6F58">
      <w:bookmarkStart w:id="0" w:name="_GoBack"/>
      <w:bookmarkEnd w:id="0"/>
    </w:p>
    <w:sectPr w:rsidR="00FD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63"/>
    <w:rsid w:val="00366463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</dc:creator>
  <cp:lastModifiedBy>burc</cp:lastModifiedBy>
  <cp:revision>1</cp:revision>
  <dcterms:created xsi:type="dcterms:W3CDTF">2019-12-19T09:44:00Z</dcterms:created>
  <dcterms:modified xsi:type="dcterms:W3CDTF">2019-12-19T09:44:00Z</dcterms:modified>
</cp:coreProperties>
</file>